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Pr="00EE07AD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EE07AD">
        <w:rPr>
          <w:rFonts w:ascii="Arial" w:hAnsi="Arial" w:cs="Arial"/>
          <w:b/>
          <w:sz w:val="26"/>
          <w:szCs w:val="26"/>
        </w:rPr>
        <w:t xml:space="preserve">Ко дню работника торговли: основные показатели розничной </w:t>
      </w:r>
      <w:r w:rsidR="00773BC4" w:rsidRPr="00EE07AD">
        <w:rPr>
          <w:rFonts w:ascii="Arial" w:hAnsi="Arial" w:cs="Arial"/>
          <w:b/>
          <w:sz w:val="26"/>
          <w:szCs w:val="26"/>
        </w:rPr>
        <w:br/>
      </w:r>
      <w:r w:rsidRPr="00EE07AD">
        <w:rPr>
          <w:rFonts w:ascii="Arial" w:hAnsi="Arial" w:cs="Arial"/>
          <w:b/>
          <w:sz w:val="26"/>
          <w:szCs w:val="26"/>
        </w:rPr>
        <w:t xml:space="preserve">торговли в </w:t>
      </w:r>
      <w:r w:rsidR="00DC187F" w:rsidRPr="00EE07AD">
        <w:rPr>
          <w:rFonts w:ascii="Arial" w:hAnsi="Arial" w:cs="Arial"/>
          <w:b/>
          <w:sz w:val="26"/>
          <w:szCs w:val="26"/>
        </w:rPr>
        <w:t>Республике Хакасия</w:t>
      </w:r>
      <w:r w:rsidRPr="00EE07AD">
        <w:rPr>
          <w:rFonts w:ascii="Arial" w:hAnsi="Arial" w:cs="Arial"/>
          <w:b/>
          <w:sz w:val="26"/>
          <w:szCs w:val="26"/>
        </w:rPr>
        <w:t xml:space="preserve"> в 20</w:t>
      </w:r>
      <w:r w:rsidR="008E79DE" w:rsidRPr="00EE07AD">
        <w:rPr>
          <w:rFonts w:ascii="Arial" w:hAnsi="Arial" w:cs="Arial"/>
          <w:b/>
          <w:sz w:val="26"/>
          <w:szCs w:val="26"/>
        </w:rPr>
        <w:t>20</w:t>
      </w:r>
      <w:r w:rsidRPr="00EE07AD">
        <w:rPr>
          <w:rFonts w:ascii="Arial" w:hAnsi="Arial" w:cs="Arial"/>
          <w:b/>
          <w:sz w:val="26"/>
          <w:szCs w:val="26"/>
        </w:rPr>
        <w:t xml:space="preserve"> году</w:t>
      </w:r>
    </w:p>
    <w:p w:rsidR="006B3202" w:rsidRPr="00EE07AD" w:rsidRDefault="006B3202" w:rsidP="006B3202">
      <w:pPr>
        <w:jc w:val="center"/>
        <w:rPr>
          <w:rFonts w:ascii="Arial" w:hAnsi="Arial" w:cs="Arial"/>
          <w:sz w:val="24"/>
          <w:szCs w:val="24"/>
        </w:rPr>
      </w:pPr>
      <w:r w:rsidRPr="00EE07AD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E07AD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E07AD">
        <w:rPr>
          <w:rFonts w:ascii="Arial" w:hAnsi="Arial" w:cs="Arial"/>
          <w:sz w:val="24"/>
          <w:szCs w:val="24"/>
        </w:rPr>
        <w:t xml:space="preserve"> обязательна)</w:t>
      </w:r>
    </w:p>
    <w:p w:rsidR="006B3202" w:rsidRDefault="006B3202" w:rsidP="005B2A55">
      <w:pPr>
        <w:spacing w:line="360" w:lineRule="exact"/>
        <w:jc w:val="center"/>
        <w:rPr>
          <w:sz w:val="24"/>
          <w:szCs w:val="24"/>
        </w:rPr>
      </w:pPr>
    </w:p>
    <w:p w:rsidR="00A55DA4" w:rsidRDefault="00A55DA4" w:rsidP="005B2A55">
      <w:pPr>
        <w:spacing w:line="360" w:lineRule="exact"/>
        <w:jc w:val="both"/>
        <w:rPr>
          <w:sz w:val="28"/>
          <w:szCs w:val="28"/>
        </w:rPr>
      </w:pPr>
    </w:p>
    <w:p w:rsidR="00367030" w:rsidRPr="00416C8D" w:rsidRDefault="00367030" w:rsidP="005B2A55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розничной торговли в </w:t>
      </w:r>
      <w:r w:rsidR="00DC187F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DC187F">
        <w:rPr>
          <w:sz w:val="28"/>
          <w:szCs w:val="28"/>
        </w:rPr>
        <w:br/>
        <w:t>93,6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773BC4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465039"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545CE5">
        <w:rPr>
          <w:sz w:val="28"/>
          <w:szCs w:val="28"/>
        </w:rPr>
        <w:br/>
      </w:r>
      <w:r w:rsidRPr="00416C8D">
        <w:rPr>
          <w:sz w:val="28"/>
          <w:szCs w:val="28"/>
        </w:rPr>
        <w:t>на</w:t>
      </w:r>
      <w:r w:rsidR="00545CE5">
        <w:rPr>
          <w:sz w:val="28"/>
          <w:szCs w:val="28"/>
        </w:rPr>
        <w:t> </w:t>
      </w:r>
      <w:r w:rsidR="00DC187F">
        <w:rPr>
          <w:sz w:val="28"/>
          <w:szCs w:val="28"/>
        </w:rPr>
        <w:t>1,4</w:t>
      </w:r>
      <w:r w:rsidRPr="00416C8D">
        <w:rPr>
          <w:sz w:val="28"/>
          <w:szCs w:val="28"/>
        </w:rPr>
        <w:t xml:space="preserve"> процен</w:t>
      </w:r>
      <w:r w:rsidR="00465039">
        <w:rPr>
          <w:sz w:val="28"/>
          <w:szCs w:val="28"/>
        </w:rPr>
        <w:t>т</w:t>
      </w:r>
      <w:r w:rsidR="00DC187F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(в сопоставимых ценах). В среднем на одного жителя </w:t>
      </w:r>
      <w:r w:rsidR="00545CE5">
        <w:rPr>
          <w:sz w:val="28"/>
          <w:szCs w:val="28"/>
        </w:rPr>
        <w:br/>
      </w:r>
      <w:r w:rsidR="00DC187F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было продано товаров на </w:t>
      </w:r>
      <w:r w:rsidR="00DC187F">
        <w:rPr>
          <w:sz w:val="28"/>
          <w:szCs w:val="28"/>
        </w:rPr>
        <w:t>175,6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– </w:t>
      </w:r>
      <w:r w:rsidR="00DC187F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DC187F">
        <w:rPr>
          <w:sz w:val="28"/>
          <w:szCs w:val="28"/>
        </w:rPr>
        <w:t>170,2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DC187F" w:rsidRPr="00834FD6" w:rsidRDefault="00DC187F" w:rsidP="005B2A55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FD6">
        <w:rPr>
          <w:color w:val="000000" w:themeColor="text1"/>
          <w:sz w:val="28"/>
          <w:szCs w:val="28"/>
        </w:rPr>
        <w:t xml:space="preserve">Свыше половины общего объема оборота розничной торговли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(51,</w:t>
      </w:r>
      <w:r>
        <w:rPr>
          <w:color w:val="000000" w:themeColor="text1"/>
          <w:sz w:val="28"/>
          <w:szCs w:val="28"/>
        </w:rPr>
        <w:t xml:space="preserve">5 </w:t>
      </w:r>
      <w:r w:rsidRPr="00834FD6">
        <w:rPr>
          <w:color w:val="000000" w:themeColor="text1"/>
          <w:sz w:val="28"/>
          <w:szCs w:val="28"/>
        </w:rPr>
        <w:t xml:space="preserve">процента) приходилось на пищевые продукты, включая напитки,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 xml:space="preserve">табачные изделия, объем </w:t>
      </w:r>
      <w:proofErr w:type="gramStart"/>
      <w:r w:rsidRPr="00834FD6">
        <w:rPr>
          <w:color w:val="000000" w:themeColor="text1"/>
          <w:sz w:val="28"/>
          <w:szCs w:val="28"/>
        </w:rPr>
        <w:t>продажи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>которых с</w:t>
      </w:r>
      <w:r>
        <w:rPr>
          <w:color w:val="000000" w:themeColor="text1"/>
          <w:sz w:val="28"/>
          <w:szCs w:val="28"/>
        </w:rPr>
        <w:t xml:space="preserve">оставил 48,2 миллиарда рублей </w:t>
      </w:r>
      <w:r>
        <w:rPr>
          <w:color w:val="000000" w:themeColor="text1"/>
          <w:sz w:val="28"/>
          <w:szCs w:val="28"/>
        </w:rPr>
        <w:br/>
        <w:t xml:space="preserve">и </w:t>
      </w:r>
      <w:r w:rsidRPr="00834FD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меньшился</w:t>
      </w:r>
      <w:r w:rsidRPr="00834FD6">
        <w:rPr>
          <w:color w:val="000000" w:themeColor="text1"/>
          <w:sz w:val="28"/>
          <w:szCs w:val="28"/>
        </w:rPr>
        <w:t xml:space="preserve"> по сравнению с 201</w:t>
      </w:r>
      <w:r>
        <w:rPr>
          <w:color w:val="000000" w:themeColor="text1"/>
          <w:sz w:val="28"/>
          <w:szCs w:val="28"/>
        </w:rPr>
        <w:t>9</w:t>
      </w:r>
      <w:r w:rsidRPr="00834FD6">
        <w:rPr>
          <w:color w:val="000000" w:themeColor="text1"/>
          <w:sz w:val="28"/>
          <w:szCs w:val="28"/>
        </w:rPr>
        <w:t xml:space="preserve"> годом на </w:t>
      </w:r>
      <w:r>
        <w:rPr>
          <w:color w:val="000000" w:themeColor="text1"/>
          <w:sz w:val="28"/>
          <w:szCs w:val="28"/>
        </w:rPr>
        <w:t>2</w:t>
      </w:r>
      <w:r w:rsidRPr="00834FD6">
        <w:rPr>
          <w:color w:val="000000" w:themeColor="text1"/>
          <w:sz w:val="28"/>
          <w:szCs w:val="28"/>
        </w:rPr>
        <w:t>,6 процента.</w:t>
      </w:r>
    </w:p>
    <w:p w:rsidR="00DC187F" w:rsidRPr="00834FD6" w:rsidRDefault="00DC187F" w:rsidP="005B2A55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FD6">
        <w:rPr>
          <w:color w:val="000000" w:themeColor="text1"/>
          <w:sz w:val="28"/>
          <w:szCs w:val="28"/>
        </w:rPr>
        <w:t>Реализация непрод</w:t>
      </w:r>
      <w:bookmarkStart w:id="0" w:name="_GoBack"/>
      <w:bookmarkEnd w:id="0"/>
      <w:r w:rsidRPr="00834FD6">
        <w:rPr>
          <w:color w:val="000000" w:themeColor="text1"/>
          <w:sz w:val="28"/>
          <w:szCs w:val="28"/>
        </w:rPr>
        <w:t xml:space="preserve">овольственных товаров </w:t>
      </w:r>
      <w:r>
        <w:rPr>
          <w:color w:val="000000" w:themeColor="text1"/>
          <w:sz w:val="28"/>
          <w:szCs w:val="28"/>
        </w:rPr>
        <w:t>уменьшилась</w:t>
      </w:r>
      <w:r w:rsidRPr="00834FD6">
        <w:rPr>
          <w:color w:val="000000" w:themeColor="text1"/>
          <w:sz w:val="28"/>
          <w:szCs w:val="28"/>
        </w:rPr>
        <w:t xml:space="preserve"> по сравнению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834FD6">
        <w:rPr>
          <w:color w:val="000000" w:themeColor="text1"/>
          <w:sz w:val="28"/>
          <w:szCs w:val="28"/>
        </w:rPr>
        <w:t xml:space="preserve"> годом на </w:t>
      </w:r>
      <w:r>
        <w:rPr>
          <w:color w:val="000000" w:themeColor="text1"/>
          <w:sz w:val="28"/>
          <w:szCs w:val="28"/>
        </w:rPr>
        <w:t>0,1</w:t>
      </w:r>
      <w:r w:rsidRPr="00834FD6">
        <w:rPr>
          <w:color w:val="000000" w:themeColor="text1"/>
          <w:sz w:val="28"/>
          <w:szCs w:val="28"/>
        </w:rPr>
        <w:t xml:space="preserve"> процента и составила </w:t>
      </w:r>
      <w:r>
        <w:rPr>
          <w:color w:val="000000" w:themeColor="text1"/>
          <w:sz w:val="28"/>
          <w:szCs w:val="28"/>
        </w:rPr>
        <w:t>45,4</w:t>
      </w:r>
      <w:r w:rsidRPr="00834FD6">
        <w:rPr>
          <w:color w:val="000000" w:themeColor="text1"/>
          <w:sz w:val="28"/>
          <w:szCs w:val="28"/>
        </w:rPr>
        <w:t xml:space="preserve"> миллиарда рублей.</w:t>
      </w:r>
    </w:p>
    <w:p w:rsidR="00085B3F" w:rsidRPr="00416C8D" w:rsidRDefault="00367030" w:rsidP="005B2A55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</w:t>
      </w:r>
      <w:r w:rsidR="00562A69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играли </w:t>
      </w:r>
      <w:r w:rsidR="00562A69">
        <w:rPr>
          <w:sz w:val="28"/>
          <w:szCs w:val="28"/>
        </w:rPr>
        <w:br/>
      </w:r>
      <w:r w:rsidRPr="00416C8D">
        <w:rPr>
          <w:sz w:val="28"/>
          <w:szCs w:val="28"/>
        </w:rPr>
        <w:t>торговые сети. На их долю 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приходилось </w:t>
      </w:r>
      <w:r w:rsidR="00562A69">
        <w:rPr>
          <w:sz w:val="28"/>
          <w:szCs w:val="28"/>
        </w:rPr>
        <w:t>29,8</w:t>
      </w:r>
      <w:r w:rsidR="003A0272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общего </w:t>
      </w:r>
      <w:r w:rsidR="00562A69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объема оборота розничной торговли </w:t>
      </w:r>
      <w:r w:rsidR="00562A69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562A69">
        <w:rPr>
          <w:sz w:val="28"/>
          <w:szCs w:val="28"/>
        </w:rPr>
        <w:t>26,4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формировали </w:t>
      </w:r>
      <w:r w:rsidR="00562A69">
        <w:rPr>
          <w:sz w:val="28"/>
          <w:szCs w:val="28"/>
        </w:rPr>
        <w:t>31,7</w:t>
      </w:r>
      <w:r w:rsidRPr="00416C8D">
        <w:rPr>
          <w:sz w:val="28"/>
          <w:szCs w:val="28"/>
        </w:rPr>
        <w:t xml:space="preserve"> процента </w:t>
      </w:r>
      <w:r w:rsidR="00562A69">
        <w:rPr>
          <w:sz w:val="28"/>
          <w:szCs w:val="28"/>
        </w:rPr>
        <w:t>республиканского</w:t>
      </w:r>
      <w:r w:rsidRPr="00416C8D">
        <w:rPr>
          <w:sz w:val="28"/>
          <w:szCs w:val="28"/>
        </w:rPr>
        <w:t xml:space="preserve"> оборота </w:t>
      </w:r>
      <w:r w:rsidR="005B2A55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</w:t>
      </w:r>
      <w:r w:rsidR="00545CE5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 xml:space="preserve">изделиями, </w:t>
      </w:r>
      <w:r w:rsidR="00562A69">
        <w:rPr>
          <w:sz w:val="28"/>
          <w:szCs w:val="28"/>
        </w:rPr>
        <w:t>27,7</w:t>
      </w:r>
      <w:r w:rsidR="00085B3F" w:rsidRPr="00416C8D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085B3F" w:rsidRPr="00416C8D">
        <w:rPr>
          <w:sz w:val="28"/>
          <w:szCs w:val="28"/>
        </w:rPr>
        <w:t xml:space="preserve"> – непродовольственными товарами.</w:t>
      </w:r>
    </w:p>
    <w:p w:rsidR="00441F9A" w:rsidRDefault="00441F9A" w:rsidP="005B2A55">
      <w:pPr>
        <w:spacing w:line="36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>Торговля розничная</w:t>
      </w:r>
      <w:r w:rsidR="00545CE5">
        <w:rPr>
          <w:sz w:val="28"/>
          <w:szCs w:val="28"/>
        </w:rPr>
        <w:t xml:space="preserve">, кроме торговли </w:t>
      </w:r>
      <w:r>
        <w:rPr>
          <w:sz w:val="28"/>
          <w:szCs w:val="28"/>
        </w:rPr>
        <w:t>автотранспортны</w:t>
      </w:r>
      <w:r w:rsidR="00545CE5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545CE5">
        <w:rPr>
          <w:sz w:val="28"/>
          <w:szCs w:val="28"/>
        </w:rPr>
        <w:t>ами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</w:t>
      </w:r>
      <w:r w:rsidR="00545CE5">
        <w:rPr>
          <w:sz w:val="28"/>
          <w:szCs w:val="28"/>
        </w:rPr>
        <w:t>ами</w:t>
      </w:r>
      <w:r>
        <w:rPr>
          <w:sz w:val="28"/>
          <w:szCs w:val="28"/>
        </w:rPr>
        <w:t>» в 20</w:t>
      </w:r>
      <w:r w:rsidR="008E79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545CE5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545CE5">
        <w:rPr>
          <w:sz w:val="28"/>
          <w:szCs w:val="28"/>
        </w:rPr>
        <w:t>4,8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545CE5">
        <w:rPr>
          <w:sz w:val="28"/>
          <w:szCs w:val="28"/>
        </w:rPr>
        <w:t>3,8</w:t>
      </w:r>
      <w:r w:rsidR="00E178FA">
        <w:rPr>
          <w:sz w:val="28"/>
          <w:szCs w:val="28"/>
        </w:rPr>
        <w:t xml:space="preserve"> процента среднесписочной численности </w:t>
      </w:r>
      <w:r w:rsidR="00EA33B8">
        <w:rPr>
          <w:sz w:val="28"/>
          <w:szCs w:val="28"/>
        </w:rPr>
        <w:br/>
      </w:r>
      <w:r w:rsidR="00E178FA">
        <w:rPr>
          <w:sz w:val="28"/>
          <w:szCs w:val="28"/>
        </w:rPr>
        <w:t xml:space="preserve">работников организаций </w:t>
      </w:r>
      <w:r w:rsidR="00545CE5">
        <w:rPr>
          <w:sz w:val="28"/>
          <w:szCs w:val="28"/>
        </w:rPr>
        <w:t>республики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545CE5">
        <w:rPr>
          <w:sz w:val="28"/>
          <w:szCs w:val="28"/>
        </w:rPr>
        <w:t>27404,5</w:t>
      </w:r>
      <w:r w:rsidRPr="00D82FEB">
        <w:rPr>
          <w:sz w:val="28"/>
          <w:szCs w:val="28"/>
        </w:rPr>
        <w:t xml:space="preserve"> рубл</w:t>
      </w:r>
      <w:r w:rsidR="00836004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545CE5">
        <w:rPr>
          <w:sz w:val="28"/>
          <w:szCs w:val="28"/>
        </w:rPr>
        <w:t>62,6</w:t>
      </w:r>
      <w:r w:rsidR="00E178FA">
        <w:rPr>
          <w:sz w:val="28"/>
          <w:szCs w:val="28"/>
        </w:rPr>
        <w:t xml:space="preserve"> процента </w:t>
      </w:r>
      <w:proofErr w:type="spellStart"/>
      <w:r w:rsidR="005B2A55">
        <w:rPr>
          <w:sz w:val="28"/>
          <w:szCs w:val="28"/>
        </w:rPr>
        <w:t>среднереспубликанской</w:t>
      </w:r>
      <w:proofErr w:type="spellEnd"/>
      <w:r w:rsidR="005B2A55">
        <w:rPr>
          <w:sz w:val="28"/>
          <w:szCs w:val="28"/>
        </w:rPr>
        <w:t xml:space="preserve"> </w:t>
      </w:r>
      <w:r w:rsidR="00E178FA">
        <w:rPr>
          <w:sz w:val="28"/>
          <w:szCs w:val="28"/>
        </w:rPr>
        <w:t xml:space="preserve">заработной </w:t>
      </w:r>
      <w:r w:rsidR="005B2A55">
        <w:rPr>
          <w:sz w:val="28"/>
          <w:szCs w:val="28"/>
        </w:rPr>
        <w:br/>
      </w:r>
      <w:r w:rsidR="00E178FA">
        <w:rPr>
          <w:sz w:val="28"/>
          <w:szCs w:val="28"/>
        </w:rPr>
        <w:t>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:rsidR="008E79DE" w:rsidRDefault="008E79DE" w:rsidP="005B2A55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545CE5" w:rsidRDefault="00545CE5" w:rsidP="005B2A55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465039" w:rsidRDefault="00545CE5" w:rsidP="00545CE5">
      <w:pPr>
        <w:spacing w:line="360" w:lineRule="auto"/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21.07.2021</w:t>
      </w:r>
    </w:p>
    <w:sectPr w:rsidR="00465039" w:rsidSect="005B2A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D4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684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27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039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5CE5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A69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A55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AE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3B0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9DE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5B6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87F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1BC3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7AD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6</cp:revision>
  <cp:lastPrinted>2020-07-13T07:00:00Z</cp:lastPrinted>
  <dcterms:created xsi:type="dcterms:W3CDTF">2021-05-11T02:46:00Z</dcterms:created>
  <dcterms:modified xsi:type="dcterms:W3CDTF">2021-07-19T08:50:00Z</dcterms:modified>
</cp:coreProperties>
</file>